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CA271B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CA2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466116" wp14:editId="28077138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271B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CA271B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CA271B" w:rsidRDefault="00EE5049" w:rsidP="00EE5049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CA271B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CA271B" w:rsidRDefault="00EE5049" w:rsidP="00EE50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049" w:rsidRPr="00CA271B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E5049" w:rsidRPr="00CA271B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5049" w:rsidRPr="00CA271B" w:rsidRDefault="00032DF5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>о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</w:t>
      </w:r>
      <w:r w:rsidR="001B4B7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17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661BA4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декабря 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>2020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                                      №</w:t>
      </w:r>
      <w:r w:rsidR="001B4B7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84</w:t>
      </w: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F5A" w:rsidRDefault="00752F5A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администрации сельского поселения Сорум</w:t>
      </w:r>
    </w:p>
    <w:p w:rsidR="00EE5049" w:rsidRDefault="00752F5A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874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июля 2013 года № 68</w:t>
      </w: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Порядке предоставления муниципальными служащими </w:t>
      </w:r>
      <w:r w:rsidR="00874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 Сорум</w:t>
      </w:r>
      <w:bookmarkStart w:id="1" w:name="_GoBack"/>
      <w:bookmarkEnd w:id="1"/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сведений о своих расходах, а также о расходах своих супруги (супруга) и несовершеннолетних детей»</w:t>
      </w:r>
    </w:p>
    <w:p w:rsidR="0087427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27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27B" w:rsidRPr="00CA271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F5A" w:rsidRPr="00752F5A" w:rsidRDefault="00752F5A" w:rsidP="00752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</w:t>
      </w:r>
      <w:r w:rsidR="0087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от 31 июля </w:t>
      </w: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7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7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259-ФЗ                          «О цифровых финансовых активах, цифровой валюте и о внесении изменений </w:t>
      </w:r>
      <w:proofErr w:type="gramStart"/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законодательные акты </w:t>
      </w:r>
      <w:r w:rsidR="0087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Федерации», от 3 декабря </w:t>
      </w: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87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230-ФЗ «О </w:t>
      </w:r>
      <w:proofErr w:type="gramStart"/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постановляю:</w:t>
      </w:r>
    </w:p>
    <w:p w:rsidR="00752F5A" w:rsidRPr="00752F5A" w:rsidRDefault="00752F5A" w:rsidP="00752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Порядка предоставления муниципальными служащими </w:t>
      </w:r>
      <w:r w:rsidR="00874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Сорум</w:t>
      </w: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своих расходах, а также о расходах своих супруги (супруга) и несовершеннолетних детей, утвержденного постановлением администрации </w:t>
      </w:r>
      <w:r w:rsidR="001F273C" w:rsidRP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июля 2013 года № 68 </w:t>
      </w: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273C" w:rsidRP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муниципальными служащими администрации сельского поселения Сорум сведений о своих расходах, а также о расходах своих супруги (супруга) и несовершеннолетних детей</w:t>
      </w: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</w:t>
      </w:r>
      <w:proofErr w:type="gramEnd"/>
    </w:p>
    <w:p w:rsidR="000766B0" w:rsidRPr="000766B0" w:rsidRDefault="000766B0" w:rsidP="0007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«1. </w:t>
      </w:r>
      <w:proofErr w:type="gramStart"/>
      <w:r w:rsidRPr="0007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представления муниципальными служащими администрации сельского поселения Сосновка сведений о своих расходах, а также о расходах своих супруги (супруга) и несовершеннолетних детей (далее – Порядок) устанавливает процедуру представления муниципальными служащими администрации сельского поселения Сосновка (далее – муниципальные служащие)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</w:t>
      </w:r>
      <w:proofErr w:type="gramEnd"/>
      <w:r w:rsidRPr="0007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недвижимости, транспортного средства, ценных бумаг, акций (долей участия, паев в уставных (складочных) капиталах организаций), </w:t>
      </w:r>
      <w:r w:rsidRPr="00076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цифровых финансовых активов, цифровой валюты, 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</w:t>
      </w:r>
      <w:r w:rsidRPr="00076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предшествующих отчетному</w:t>
      </w:r>
      <w:proofErr w:type="gramEnd"/>
      <w:r w:rsidRPr="00076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периоду, и об источниках получения средств, за</w:t>
      </w:r>
      <w:r w:rsidRPr="00076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счет которых совершены эти сделки (далее – сведения о расходах)</w:t>
      </w:r>
      <w:proofErr w:type="gramStart"/>
      <w:r w:rsidRPr="00076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 w:rsidRPr="00076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5049" w:rsidRPr="00CA271B" w:rsidRDefault="00EE5049" w:rsidP="00752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бюллетене «</w:t>
      </w:r>
      <w:r w:rsidRPr="00CA2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CA271B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F273C" w:rsidRPr="00F319E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</w:t>
      </w:r>
      <w:proofErr w:type="gramStart"/>
      <w:r w:rsidR="001F273C" w:rsidRPr="00F319E8">
        <w:rPr>
          <w:rFonts w:ascii="Times New Roman" w:hAnsi="Times New Roman" w:cs="Times New Roman"/>
          <w:sz w:val="24"/>
          <w:szCs w:val="24"/>
        </w:rPr>
        <w:t>опубликования</w:t>
      </w:r>
      <w:proofErr w:type="gramEnd"/>
      <w:r w:rsidR="001F273C">
        <w:rPr>
          <w:rFonts w:ascii="Times New Roman" w:hAnsi="Times New Roman" w:cs="Times New Roman"/>
          <w:sz w:val="24"/>
          <w:szCs w:val="24"/>
        </w:rPr>
        <w:t xml:space="preserve"> </w:t>
      </w:r>
      <w:r w:rsidR="001F273C" w:rsidRPr="001F273C">
        <w:rPr>
          <w:rFonts w:ascii="Times New Roman" w:hAnsi="Times New Roman" w:cs="Times New Roman"/>
          <w:sz w:val="24"/>
          <w:szCs w:val="24"/>
        </w:rPr>
        <w:t>но не ранее 1 января 2021 года.</w:t>
      </w:r>
    </w:p>
    <w:p w:rsidR="00EE5049" w:rsidRPr="00CA271B" w:rsidRDefault="00EE5049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A27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организационной деятельности администрации сельского поселения Сорум </w:t>
      </w:r>
      <w:proofErr w:type="spellStart"/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Сулимову</w:t>
      </w:r>
      <w:proofErr w:type="spellEnd"/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4F763D" w:rsidRPr="00CA271B" w:rsidRDefault="00EE5049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r w:rsidR="007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А.В. Тупицын</w:t>
      </w:r>
    </w:p>
    <w:sectPr w:rsidR="004F763D" w:rsidRPr="00CA271B" w:rsidSect="007D2E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2DF5"/>
    <w:rsid w:val="000331E7"/>
    <w:rsid w:val="0004374B"/>
    <w:rsid w:val="00070CCA"/>
    <w:rsid w:val="0007139C"/>
    <w:rsid w:val="0007306B"/>
    <w:rsid w:val="000734BB"/>
    <w:rsid w:val="000766B0"/>
    <w:rsid w:val="0007772B"/>
    <w:rsid w:val="00077D01"/>
    <w:rsid w:val="0008740C"/>
    <w:rsid w:val="000A63A5"/>
    <w:rsid w:val="000C3997"/>
    <w:rsid w:val="000D215D"/>
    <w:rsid w:val="000D23BE"/>
    <w:rsid w:val="000D2485"/>
    <w:rsid w:val="000E54CD"/>
    <w:rsid w:val="000F7939"/>
    <w:rsid w:val="001011E9"/>
    <w:rsid w:val="00115D3D"/>
    <w:rsid w:val="00120B61"/>
    <w:rsid w:val="00134223"/>
    <w:rsid w:val="00140396"/>
    <w:rsid w:val="00140C09"/>
    <w:rsid w:val="0016636C"/>
    <w:rsid w:val="00170AE0"/>
    <w:rsid w:val="00171A6C"/>
    <w:rsid w:val="001A525A"/>
    <w:rsid w:val="001A7203"/>
    <w:rsid w:val="001B4B7A"/>
    <w:rsid w:val="001C5603"/>
    <w:rsid w:val="001C560D"/>
    <w:rsid w:val="001D5469"/>
    <w:rsid w:val="001F273C"/>
    <w:rsid w:val="001F3074"/>
    <w:rsid w:val="0020614F"/>
    <w:rsid w:val="00235288"/>
    <w:rsid w:val="002525B0"/>
    <w:rsid w:val="0025390C"/>
    <w:rsid w:val="00256F14"/>
    <w:rsid w:val="002635AC"/>
    <w:rsid w:val="00282DC8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309C3"/>
    <w:rsid w:val="00336BA8"/>
    <w:rsid w:val="00353AD2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A0A49"/>
    <w:rsid w:val="004B68F6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61BA4"/>
    <w:rsid w:val="006774F5"/>
    <w:rsid w:val="006809BA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301A0"/>
    <w:rsid w:val="00752F5A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2E1E"/>
    <w:rsid w:val="007D74B5"/>
    <w:rsid w:val="007E7FC0"/>
    <w:rsid w:val="007F706B"/>
    <w:rsid w:val="00820DD4"/>
    <w:rsid w:val="008348ED"/>
    <w:rsid w:val="0084216E"/>
    <w:rsid w:val="00871DE2"/>
    <w:rsid w:val="0087427B"/>
    <w:rsid w:val="00877A75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B5D9F"/>
    <w:rsid w:val="009C1B9D"/>
    <w:rsid w:val="009C717C"/>
    <w:rsid w:val="009D30F9"/>
    <w:rsid w:val="009E7C14"/>
    <w:rsid w:val="009F03C3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21B5"/>
    <w:rsid w:val="00CA271B"/>
    <w:rsid w:val="00CA6117"/>
    <w:rsid w:val="00CA6CE9"/>
    <w:rsid w:val="00CE35C7"/>
    <w:rsid w:val="00CE513B"/>
    <w:rsid w:val="00D02702"/>
    <w:rsid w:val="00D04BDD"/>
    <w:rsid w:val="00D37169"/>
    <w:rsid w:val="00D652E7"/>
    <w:rsid w:val="00D70976"/>
    <w:rsid w:val="00D75B6B"/>
    <w:rsid w:val="00D940A9"/>
    <w:rsid w:val="00D97A53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B6EA6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55A4-3AA9-4CF9-BF49-646781A6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2020-12-17T05:09:00Z</cp:lastPrinted>
  <dcterms:created xsi:type="dcterms:W3CDTF">2020-12-08T06:43:00Z</dcterms:created>
  <dcterms:modified xsi:type="dcterms:W3CDTF">2020-12-17T05:11:00Z</dcterms:modified>
</cp:coreProperties>
</file>